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E5" w:rsidRDefault="00680DE5" w:rsidP="00A47CC4">
      <w:pPr>
        <w:pStyle w:val="Title"/>
      </w:pP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ARMY CORPS OF ENGINEERS, </w:t>
      </w:r>
      <w:r w:rsidR="00523E65">
        <w:t xml:space="preserve">SAVANNAH DISTRICT </w:t>
      </w:r>
    </w:p>
    <w:p w:rsidR="00523E65" w:rsidRDefault="00523E65" w:rsidP="00A47CC4">
      <w:pPr>
        <w:pStyle w:val="Title"/>
      </w:pPr>
      <w:r>
        <w:t>PRE-CONSTRUCTION NOTIFICATION</w:t>
      </w:r>
      <w:r w:rsidR="009F2221">
        <w:t xml:space="preserve"> (PCN)</w:t>
      </w:r>
      <w:r w:rsidR="00680DE5">
        <w:t xml:space="preserve"> FORM</w:t>
      </w:r>
    </w:p>
    <w:p w:rsidR="00523E65" w:rsidRDefault="00523E65" w:rsidP="00CC5D9B">
      <w:pPr>
        <w:jc w:val="center"/>
        <w:rPr>
          <w:b/>
          <w:sz w:val="2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1350"/>
        <w:gridCol w:w="1260"/>
        <w:gridCol w:w="360"/>
        <w:gridCol w:w="180"/>
        <w:gridCol w:w="1260"/>
        <w:gridCol w:w="540"/>
        <w:gridCol w:w="294"/>
        <w:gridCol w:w="606"/>
        <w:gridCol w:w="720"/>
        <w:gridCol w:w="450"/>
        <w:gridCol w:w="270"/>
        <w:gridCol w:w="720"/>
        <w:gridCol w:w="720"/>
      </w:tblGrid>
      <w:tr w:rsidR="00680DE5"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DE5" w:rsidRDefault="00680DE5" w:rsidP="00E27480">
            <w:pPr>
              <w:spacing w:before="6" w:after="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USE OF NATIONWIDE PERMIT NUMBER(S): </w:t>
            </w:r>
          </w:p>
        </w:tc>
      </w:tr>
      <w:tr w:rsidR="00523E65"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620AF6" w:rsidP="00DA585D">
            <w:pPr>
              <w:spacing w:before="6" w:after="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APPLICANT/OWNER</w:t>
            </w:r>
            <w:r w:rsidR="00523E65">
              <w:rPr>
                <w:b/>
                <w:sz w:val="22"/>
              </w:rPr>
              <w:t>:</w:t>
            </w:r>
            <w:r w:rsidR="00523E65">
              <w:rPr>
                <w:sz w:val="22"/>
              </w:rPr>
              <w:t xml:space="preserve">  </w:t>
            </w:r>
            <w:smartTag w:uri="urn:schemas-microsoft-com:office:smarttags" w:element="place">
              <w:smartTag w:uri="urn:schemas-microsoft-com:office:smarttags" w:element="PlaceName">
                <w:r w:rsidR="00523E65">
                  <w:rPr>
                    <w:sz w:val="22"/>
                  </w:rPr>
                  <w:t>Georgia</w:t>
                </w:r>
              </w:smartTag>
              <w:r w:rsidR="00523E65">
                <w:rPr>
                  <w:sz w:val="22"/>
                </w:rPr>
                <w:t xml:space="preserve"> </w:t>
              </w:r>
              <w:smartTag w:uri="urn:schemas-microsoft-com:office:smarttags" w:element="PlaceName">
                <w:r w:rsidR="00523E65">
                  <w:rPr>
                    <w:sz w:val="22"/>
                  </w:rPr>
                  <w:t>Department</w:t>
                </w:r>
              </w:smartTag>
            </w:smartTag>
            <w:r w:rsidR="00523E65">
              <w:rPr>
                <w:sz w:val="22"/>
              </w:rPr>
              <w:t xml:space="preserve"> of Transportation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sz w:val="22"/>
              </w:rPr>
              <w:t xml:space="preserve">  </w:t>
            </w:r>
          </w:p>
        </w:tc>
      </w:tr>
      <w:tr w:rsidR="009F2221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221" w:rsidRDefault="00620AF6" w:rsidP="00E27480">
            <w:pPr>
              <w:spacing w:before="6" w:after="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Phone</w:t>
            </w:r>
            <w:r w:rsidR="009F2221">
              <w:rPr>
                <w:b/>
                <w:sz w:val="22"/>
              </w:rPr>
              <w:t>:</w:t>
            </w:r>
            <w:r w:rsidR="009F2221">
              <w:rPr>
                <w:sz w:val="22"/>
              </w:rPr>
              <w:t xml:space="preserve">  (404) </w:t>
            </w:r>
            <w:r w:rsidR="00E27480">
              <w:rPr>
                <w:sz w:val="22"/>
              </w:rPr>
              <w:t>631-1101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221" w:rsidRDefault="00620AF6" w:rsidP="00E27480">
            <w:pPr>
              <w:tabs>
                <w:tab w:val="left" w:pos="522"/>
              </w:tabs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Fax</w:t>
            </w:r>
            <w:r w:rsidR="009F2221">
              <w:rPr>
                <w:b/>
                <w:sz w:val="22"/>
              </w:rPr>
              <w:t>:</w:t>
            </w:r>
            <w:r w:rsidR="00680DE5">
              <w:rPr>
                <w:sz w:val="22"/>
              </w:rPr>
              <w:t xml:space="preserve">  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221" w:rsidRPr="009F2221" w:rsidRDefault="009F2221" w:rsidP="00E27480">
            <w:pPr>
              <w:tabs>
                <w:tab w:val="left" w:pos="522"/>
              </w:tabs>
              <w:spacing w:before="6" w:after="6"/>
              <w:rPr>
                <w:b/>
                <w:sz w:val="22"/>
              </w:rPr>
            </w:pPr>
            <w:r w:rsidRPr="009F2221">
              <w:rPr>
                <w:b/>
                <w:sz w:val="22"/>
              </w:rPr>
              <w:t xml:space="preserve">E-Mail:  </w:t>
            </w:r>
          </w:p>
        </w:tc>
      </w:tr>
      <w:tr w:rsidR="00523E65">
        <w:trPr>
          <w:trHeight w:val="100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620AF6" w:rsidP="00E27480">
            <w:pPr>
              <w:spacing w:before="6" w:after="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Address</w:t>
            </w:r>
            <w:r w:rsidR="00523E65">
              <w:rPr>
                <w:b/>
                <w:sz w:val="22"/>
              </w:rPr>
              <w:t>:</w:t>
            </w:r>
            <w:r w:rsidR="00523E65">
              <w:rPr>
                <w:sz w:val="22"/>
              </w:rPr>
              <w:t xml:space="preserve">  </w:t>
            </w:r>
            <w:r w:rsidR="00E27480">
              <w:rPr>
                <w:sz w:val="22"/>
              </w:rPr>
              <w:t>600 W. Peachtree Street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620AF6" w:rsidP="00DA585D">
            <w:pPr>
              <w:spacing w:before="6" w:after="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Cit</w:t>
            </w:r>
            <w:r w:rsidR="00680DE5">
              <w:rPr>
                <w:b/>
                <w:sz w:val="22"/>
              </w:rPr>
              <w:t>y</w:t>
            </w:r>
            <w:r w:rsidR="00523E65">
              <w:rPr>
                <w:b/>
                <w:sz w:val="22"/>
              </w:rPr>
              <w:t>:</w:t>
            </w:r>
            <w:r w:rsidR="00523E65">
              <w:rPr>
                <w:sz w:val="22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 w:rsidR="00523E65">
                  <w:rPr>
                    <w:sz w:val="22"/>
                  </w:rPr>
                  <w:t>Atlanta</w:t>
                </w:r>
              </w:smartTag>
            </w:smartTag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DA585D">
            <w:pPr>
              <w:spacing w:before="6" w:after="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State:</w:t>
            </w:r>
            <w:r w:rsidR="0065268A">
              <w:rPr>
                <w:sz w:val="22"/>
              </w:rPr>
              <w:t xml:space="preserve">  GA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Zip:</w:t>
            </w:r>
            <w:r>
              <w:rPr>
                <w:sz w:val="22"/>
              </w:rPr>
              <w:t xml:space="preserve">  303</w:t>
            </w:r>
            <w:r w:rsidR="00E27480">
              <w:rPr>
                <w:sz w:val="22"/>
              </w:rPr>
              <w:t>08</w:t>
            </w:r>
          </w:p>
        </w:tc>
      </w:tr>
      <w:tr w:rsidR="00523E65">
        <w:tc>
          <w:tcPr>
            <w:tcW w:w="11088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23E65" w:rsidRDefault="00620AF6" w:rsidP="00DA585D">
            <w:pPr>
              <w:pStyle w:val="BodyText"/>
              <w:spacing w:before="6" w:after="6"/>
              <w:rPr>
                <w:b/>
                <w:sz w:val="22"/>
              </w:rPr>
            </w:pPr>
            <w:r>
              <w:rPr>
                <w:b/>
                <w:sz w:val="22"/>
              </w:rPr>
              <w:t>PROJECT LOCATION/ADDRESS</w:t>
            </w:r>
            <w:r w:rsidR="00523E65">
              <w:rPr>
                <w:b/>
                <w:sz w:val="22"/>
              </w:rPr>
              <w:t xml:space="preserve">: </w:t>
            </w:r>
          </w:p>
          <w:p w:rsidR="00523E65" w:rsidRDefault="00453A92" w:rsidP="00E27480">
            <w:pPr>
              <w:spacing w:before="6" w:after="6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23E65" w:rsidTr="009B7F10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City: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County:</w:t>
            </w:r>
            <w:r w:rsidR="00D429E4">
              <w:rPr>
                <w:sz w:val="22"/>
              </w:rPr>
              <w:t xml:space="preserve">  </w:t>
            </w:r>
          </w:p>
        </w:tc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Subdivision: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4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Lot:</w:t>
            </w:r>
            <w:r>
              <w:rPr>
                <w:sz w:val="22"/>
              </w:rPr>
              <w:t xml:space="preserve">  </w:t>
            </w:r>
          </w:p>
        </w:tc>
      </w:tr>
      <w:tr w:rsidR="00523E65" w:rsidTr="009B7F10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Lat:</w:t>
            </w:r>
            <w:r w:rsidR="00844977">
              <w:rPr>
                <w:sz w:val="22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Long:</w:t>
            </w:r>
            <w:r w:rsidR="00844977">
              <w:rPr>
                <w:sz w:val="22"/>
              </w:rPr>
              <w:t xml:space="preserve">  </w:t>
            </w:r>
          </w:p>
        </w:tc>
        <w:tc>
          <w:tcPr>
            <w:tcW w:w="61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E65" w:rsidRDefault="00523E65" w:rsidP="00E27480">
            <w:pPr>
              <w:spacing w:before="6" w:after="6"/>
              <w:rPr>
                <w:sz w:val="22"/>
              </w:rPr>
            </w:pPr>
            <w:r>
              <w:rPr>
                <w:b/>
                <w:sz w:val="22"/>
              </w:rPr>
              <w:t>Hydrologic Map Cataloging Unit:</w:t>
            </w:r>
            <w:r>
              <w:rPr>
                <w:sz w:val="22"/>
              </w:rPr>
              <w:t xml:space="preserve">  </w:t>
            </w:r>
          </w:p>
        </w:tc>
      </w:tr>
      <w:tr w:rsidR="00680DE5"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0DE5" w:rsidRDefault="00680DE5" w:rsidP="00E27480">
            <w:pPr>
              <w:spacing w:before="6" w:after="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Nearest Named Stream, River, or Other </w:t>
            </w:r>
            <w:proofErr w:type="spellStart"/>
            <w:r>
              <w:rPr>
                <w:b/>
                <w:sz w:val="22"/>
              </w:rPr>
              <w:t>Waterbody</w:t>
            </w:r>
            <w:proofErr w:type="spellEnd"/>
            <w:r>
              <w:rPr>
                <w:b/>
                <w:sz w:val="22"/>
              </w:rPr>
              <w:t xml:space="preserve">: </w:t>
            </w:r>
          </w:p>
        </w:tc>
      </w:tr>
      <w:tr w:rsidR="00523E65">
        <w:trPr>
          <w:trHeight w:val="467"/>
        </w:trPr>
        <w:tc>
          <w:tcPr>
            <w:tcW w:w="11088" w:type="dxa"/>
            <w:gridSpan w:val="1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523E65" w:rsidRPr="00E606CE" w:rsidRDefault="00620AF6" w:rsidP="00DA585D">
            <w:pPr>
              <w:spacing w:before="6" w:after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DESCRIPTION</w:t>
            </w:r>
            <w:r w:rsidR="00523E65" w:rsidRPr="00E606CE">
              <w:rPr>
                <w:b/>
                <w:sz w:val="22"/>
                <w:szCs w:val="22"/>
              </w:rPr>
              <w:t>:</w:t>
            </w:r>
          </w:p>
          <w:p w:rsidR="005E31EB" w:rsidRPr="00E606CE" w:rsidRDefault="005E31EB" w:rsidP="008E265B">
            <w:pPr>
              <w:jc w:val="both"/>
              <w:rPr>
                <w:sz w:val="22"/>
                <w:szCs w:val="22"/>
              </w:rPr>
            </w:pPr>
          </w:p>
        </w:tc>
      </w:tr>
      <w:tr w:rsidR="00AA3BB3">
        <w:trPr>
          <w:trHeight w:val="324"/>
        </w:trPr>
        <w:tc>
          <w:tcPr>
            <w:tcW w:w="11088" w:type="dxa"/>
            <w:gridSpan w:val="1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3BB3" w:rsidRDefault="00AA3BB3" w:rsidP="00DA585D">
            <w:pPr>
              <w:spacing w:before="6" w:after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 AREA AND IMPACT INFORMATION</w:t>
            </w:r>
          </w:p>
        </w:tc>
      </w:tr>
      <w:tr w:rsidR="0073567F">
        <w:trPr>
          <w:trHeight w:val="324"/>
        </w:trPr>
        <w:tc>
          <w:tcPr>
            <w:tcW w:w="3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567F" w:rsidRDefault="0073567F" w:rsidP="00DA585D">
            <w:pPr>
              <w:spacing w:before="6" w:after="6"/>
              <w:jc w:val="center"/>
              <w:rPr>
                <w:b/>
                <w:sz w:val="22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567F" w:rsidRDefault="0073567F" w:rsidP="00DA585D">
            <w:pPr>
              <w:spacing w:before="6" w:after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 AREA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567F" w:rsidRDefault="0073567F" w:rsidP="00DA585D">
            <w:pPr>
              <w:spacing w:before="6" w:after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IMPACTS TO WATERS</w:t>
            </w:r>
          </w:p>
        </w:tc>
      </w:tr>
      <w:tr w:rsidR="00F57251">
        <w:trPr>
          <w:trHeight w:val="324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251" w:rsidRDefault="00F57251" w:rsidP="00DA585D">
            <w:pPr>
              <w:spacing w:before="6" w:after="6"/>
              <w:jc w:val="center"/>
              <w:rPr>
                <w:b/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7251" w:rsidRDefault="00F57251" w:rsidP="00DA585D">
            <w:pPr>
              <w:spacing w:before="6" w:after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ACRES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7251" w:rsidRDefault="00F57251" w:rsidP="00DA585D">
            <w:pPr>
              <w:spacing w:before="6" w:after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LINEAR FEET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7251" w:rsidRDefault="00F57251" w:rsidP="00DA585D">
            <w:pPr>
              <w:spacing w:before="6" w:after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ACRES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7251" w:rsidRDefault="00F57251" w:rsidP="00DA585D">
            <w:pPr>
              <w:spacing w:before="6" w:after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LINEAR FEET</w:t>
            </w:r>
          </w:p>
        </w:tc>
      </w:tr>
      <w:tr w:rsidR="00AA3BB3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BB3" w:rsidRDefault="00AA3BB3" w:rsidP="00DA585D">
            <w:pPr>
              <w:spacing w:before="6" w:after="6"/>
              <w:rPr>
                <w:sz w:val="22"/>
              </w:rPr>
            </w:pPr>
            <w:r>
              <w:rPr>
                <w:sz w:val="22"/>
              </w:rPr>
              <w:t>Total Project Area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3BB3" w:rsidRPr="008E265B" w:rsidRDefault="00AA3BB3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3BB3" w:rsidRPr="008E265B" w:rsidRDefault="00AA3BB3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3BB3" w:rsidRPr="008E265B" w:rsidRDefault="00AA3BB3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3BB3" w:rsidRPr="008E265B" w:rsidRDefault="00AA3BB3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</w:tr>
      <w:tr w:rsidR="00F57251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251" w:rsidRDefault="00F57251" w:rsidP="00DA585D">
            <w:pPr>
              <w:spacing w:before="6" w:after="6"/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</w:rPr>
                  <w:t>Upland</w:t>
                </w:r>
              </w:smartTag>
            </w:smartTag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EE45EC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</w:tr>
      <w:tr w:rsidR="00F57251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251" w:rsidRDefault="00F57251" w:rsidP="00DA585D">
            <w:pPr>
              <w:spacing w:before="6" w:after="6"/>
              <w:rPr>
                <w:sz w:val="22"/>
              </w:rPr>
            </w:pPr>
            <w:r>
              <w:rPr>
                <w:sz w:val="22"/>
              </w:rPr>
              <w:t>Wetland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EE45EC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361D12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</w:tr>
      <w:tr w:rsidR="00F57251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251" w:rsidRDefault="00F57251" w:rsidP="00DA585D">
            <w:pPr>
              <w:spacing w:before="6" w:after="6"/>
              <w:rPr>
                <w:sz w:val="22"/>
              </w:rPr>
            </w:pPr>
            <w:r>
              <w:rPr>
                <w:sz w:val="22"/>
              </w:rPr>
              <w:t>Open Water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E27480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</w:tr>
      <w:tr w:rsidR="00F57251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251" w:rsidRDefault="00F57251" w:rsidP="00DA585D">
            <w:pPr>
              <w:spacing w:before="6" w:after="6"/>
              <w:rPr>
                <w:sz w:val="22"/>
              </w:rPr>
            </w:pPr>
            <w:r>
              <w:rPr>
                <w:sz w:val="22"/>
              </w:rPr>
              <w:t>Perennial Stream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A166E6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A166E6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</w:tr>
      <w:tr w:rsidR="00F57251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251" w:rsidRDefault="00F57251" w:rsidP="00DA585D">
            <w:pPr>
              <w:spacing w:before="6" w:after="6"/>
              <w:rPr>
                <w:sz w:val="22"/>
              </w:rPr>
            </w:pPr>
            <w:r>
              <w:rPr>
                <w:sz w:val="22"/>
              </w:rPr>
              <w:t>Intermittent Stream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721FC5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E27480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</w:tr>
      <w:tr w:rsidR="00F57251"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251" w:rsidRDefault="00F57251" w:rsidP="00DA585D">
            <w:pPr>
              <w:spacing w:before="6" w:after="6"/>
              <w:rPr>
                <w:sz w:val="22"/>
              </w:rPr>
            </w:pPr>
            <w:r>
              <w:rPr>
                <w:sz w:val="22"/>
              </w:rPr>
              <w:t>Ephemeral Stream</w:t>
            </w:r>
          </w:p>
        </w:tc>
        <w:tc>
          <w:tcPr>
            <w:tcW w:w="18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7B358C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7B358C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251" w:rsidRPr="008E265B" w:rsidRDefault="00F57251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</w:tr>
      <w:tr w:rsidR="00AA3BB3">
        <w:tc>
          <w:tcPr>
            <w:tcW w:w="370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A3BB3" w:rsidRDefault="00AA3BB3" w:rsidP="00DA585D">
            <w:pPr>
              <w:spacing w:before="6" w:after="6"/>
              <w:rPr>
                <w:sz w:val="22"/>
              </w:rPr>
            </w:pPr>
            <w:r>
              <w:rPr>
                <w:sz w:val="22"/>
              </w:rPr>
              <w:t>Man-Made Ditches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A3BB3" w:rsidRPr="008E265B" w:rsidRDefault="00AA3BB3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A3BB3" w:rsidRPr="008E265B" w:rsidRDefault="00AA3BB3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A3BB3" w:rsidRPr="008E265B" w:rsidRDefault="00AA3BB3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A3BB3" w:rsidRPr="008E265B" w:rsidRDefault="00AA3BB3" w:rsidP="00DA585D">
            <w:pPr>
              <w:spacing w:before="6" w:after="6"/>
              <w:jc w:val="center"/>
              <w:rPr>
                <w:sz w:val="22"/>
                <w:highlight w:val="yellow"/>
              </w:rPr>
            </w:pPr>
          </w:p>
        </w:tc>
      </w:tr>
      <w:tr w:rsidR="00C44E0E" w:rsidTr="00600C5A">
        <w:trPr>
          <w:trHeight w:val="681"/>
        </w:trPr>
        <w:tc>
          <w:tcPr>
            <w:tcW w:w="11088" w:type="dxa"/>
            <w:gridSpan w:val="1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4E0E" w:rsidRPr="00DA585D" w:rsidRDefault="00C44E0E" w:rsidP="00DA585D">
            <w:pPr>
              <w:spacing w:before="6" w:after="6"/>
              <w:jc w:val="both"/>
              <w:rPr>
                <w:b/>
                <w:sz w:val="22"/>
                <w:szCs w:val="22"/>
              </w:rPr>
            </w:pPr>
            <w:r w:rsidRPr="00DA585D">
              <w:rPr>
                <w:b/>
                <w:sz w:val="22"/>
                <w:szCs w:val="22"/>
              </w:rPr>
              <w:t>WETLAND/STREAM IMPACT AVOIDANCE/MINIMIZATION</w:t>
            </w:r>
            <w:r w:rsidR="00666841">
              <w:rPr>
                <w:b/>
                <w:sz w:val="22"/>
                <w:szCs w:val="22"/>
              </w:rPr>
              <w:t xml:space="preserve"> (RC B.3)</w:t>
            </w:r>
            <w:r w:rsidRPr="00DA585D">
              <w:rPr>
                <w:b/>
                <w:sz w:val="22"/>
                <w:szCs w:val="22"/>
              </w:rPr>
              <w:t xml:space="preserve">: </w:t>
            </w:r>
          </w:p>
          <w:p w:rsidR="004D4626" w:rsidRPr="00DA585D" w:rsidRDefault="00A166E6" w:rsidP="00A166E6">
            <w:pPr>
              <w:tabs>
                <w:tab w:val="left" w:pos="360"/>
                <w:tab w:val="left" w:pos="720"/>
              </w:tabs>
              <w:spacing w:before="6" w:after="6"/>
              <w:jc w:val="both"/>
              <w:rPr>
                <w:sz w:val="22"/>
                <w:szCs w:val="22"/>
              </w:rPr>
            </w:pPr>
            <w:r w:rsidRPr="0025288C">
              <w:rPr>
                <w:sz w:val="22"/>
                <w:szCs w:val="22"/>
              </w:rPr>
              <w:t xml:space="preserve"> </w:t>
            </w:r>
          </w:p>
        </w:tc>
      </w:tr>
      <w:tr w:rsidR="00523E65" w:rsidTr="002D48A3">
        <w:trPr>
          <w:cantSplit/>
          <w:trHeight w:val="609"/>
        </w:trPr>
        <w:tc>
          <w:tcPr>
            <w:tcW w:w="11088" w:type="dxa"/>
            <w:gridSpan w:val="1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D4626" w:rsidRDefault="004D4626" w:rsidP="00DA585D">
            <w:pPr>
              <w:spacing w:before="6" w:after="6"/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WATER QUALITY MANAGEMENT PLAN STATEMENT (RC B.6):</w:t>
            </w:r>
          </w:p>
          <w:p w:rsidR="00523E65" w:rsidRPr="00A11F5E" w:rsidRDefault="00523E65" w:rsidP="00DA585D">
            <w:pPr>
              <w:spacing w:before="6" w:after="6"/>
              <w:jc w:val="both"/>
              <w:rPr>
                <w:sz w:val="22"/>
                <w:szCs w:val="22"/>
              </w:rPr>
            </w:pPr>
          </w:p>
        </w:tc>
      </w:tr>
      <w:tr w:rsidR="00523E65">
        <w:trPr>
          <w:cantSplit/>
        </w:trPr>
        <w:tc>
          <w:tcPr>
            <w:tcW w:w="11088" w:type="dxa"/>
            <w:gridSpan w:val="1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523E65" w:rsidRDefault="004D4626" w:rsidP="00DA585D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FLOODPLAIN MANAGEMENT STATEMENT (RC B.7)</w:t>
            </w:r>
            <w:r w:rsidR="00523E65">
              <w:rPr>
                <w:b/>
                <w:sz w:val="22"/>
              </w:rPr>
              <w:t>:</w:t>
            </w:r>
          </w:p>
          <w:p w:rsidR="00523E65" w:rsidRPr="00715A83" w:rsidRDefault="002A1AE1" w:rsidP="0054596C">
            <w:pPr>
              <w:spacing w:before="6" w:after="6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.</w:t>
            </w:r>
          </w:p>
        </w:tc>
      </w:tr>
      <w:tr w:rsidR="002D08F8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3"/>
        </w:trPr>
        <w:tc>
          <w:tcPr>
            <w:tcW w:w="11088" w:type="dxa"/>
            <w:gridSpan w:val="14"/>
            <w:tcBorders>
              <w:top w:val="double" w:sz="4" w:space="0" w:color="auto"/>
            </w:tcBorders>
            <w:vAlign w:val="center"/>
          </w:tcPr>
          <w:p w:rsidR="002D08F8" w:rsidRPr="0093423F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MAPS, DRAWINGS, AND OTHER SUPPLEMENTAL INFORMATION.  For questions 1 through 13, YES answers must include information with this PCN necessary to adequately comply with the referenced RC, or to explain/address the question.  For questions 14 through 15, no information is required.</w:t>
            </w:r>
            <w:r>
              <w:rPr>
                <w:sz w:val="22"/>
              </w:rPr>
              <w:t xml:space="preserve">  </w:t>
            </w: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1.  Is a Georgia Revocable License required for the project?  (RC A.5 and B.8)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00"/>
        </w:trPr>
        <w:tc>
          <w:tcPr>
            <w:tcW w:w="11088" w:type="dxa"/>
            <w:gridSpan w:val="14"/>
            <w:vAlign w:val="center"/>
          </w:tcPr>
          <w:p w:rsidR="002D08F8" w:rsidRPr="00E27480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 xml:space="preserve">(Note:  If the project is located in State of </w:t>
            </w:r>
            <w:smartTag w:uri="urn:schemas-microsoft-com:office:smarttags" w:element="country-region">
              <w:r w:rsidRPr="00E27480">
                <w:rPr>
                  <w:b/>
                  <w:sz w:val="22"/>
                </w:rPr>
                <w:t>Georgia</w:t>
              </w:r>
            </w:smartTag>
            <w:r w:rsidRPr="00E27480">
              <w:rPr>
                <w:b/>
                <w:sz w:val="22"/>
              </w:rPr>
              <w:t xml:space="preserve"> regulated tidal waters: (1) a copy of the Georgia Revocable License Request must be attached to this PCN; and (2) a copy of the complete PCN must be submitted to the </w:t>
            </w:r>
            <w:smartTag w:uri="urn:schemas-microsoft-com:office:smarttags" w:element="place">
              <w:smartTag w:uri="urn:schemas-microsoft-com:office:smarttags" w:element="PlaceName">
                <w:r w:rsidRPr="00E27480">
                  <w:rPr>
                    <w:b/>
                    <w:sz w:val="22"/>
                  </w:rPr>
                  <w:t>Georgia</w:t>
                </w:r>
              </w:smartTag>
              <w:r w:rsidRPr="00E27480">
                <w:rPr>
                  <w:b/>
                  <w:sz w:val="22"/>
                </w:rPr>
                <w:t xml:space="preserve"> </w:t>
              </w:r>
              <w:smartTag w:uri="urn:schemas-microsoft-com:office:smarttags" w:element="PlaceName">
                <w:r w:rsidRPr="00E27480">
                  <w:rPr>
                    <w:b/>
                    <w:sz w:val="22"/>
                  </w:rPr>
                  <w:t>Department</w:t>
                </w:r>
              </w:smartTag>
            </w:smartTag>
            <w:r w:rsidRPr="00E27480">
              <w:rPr>
                <w:b/>
                <w:sz w:val="22"/>
              </w:rPr>
              <w:t xml:space="preserve"> of Natural Resources, Coastal Resources Division.)</w:t>
            </w: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2.  Is a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2"/>
                  </w:rPr>
                  <w:t>Georgia</w:t>
                </w:r>
              </w:smartTag>
              <w:r>
                <w:rPr>
                  <w:b/>
                  <w:sz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2"/>
                  </w:rPr>
                  <w:t>Stream</w:t>
                </w:r>
              </w:smartTag>
            </w:smartTag>
            <w:r>
              <w:rPr>
                <w:b/>
                <w:sz w:val="22"/>
              </w:rPr>
              <w:t xml:space="preserve"> Buffer Variance required for the project?  (RC B.9)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ind w:left="-12"/>
              <w:jc w:val="center"/>
              <w:rPr>
                <w:sz w:val="22"/>
              </w:rPr>
            </w:pP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3.  Are federally protected species present on the project area?  (RC B.4)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4.  Are cultural resources located on or near the project area?  (RC B.5)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5.  Is compensatory mitigation required?  (RC D)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6.  Is the project area located in a 303(d) listed stream?  (RC B.8)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7.  Is the project area located in a trout stream?  (RC B.9)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8.  Are culverts proposed in streams and/or wetlands?  (RC B.13)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E27480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9.  Any in-stream/wetland storm water management?  (RC B.13, C.1, and E)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8E265B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10.  Will the project be phased (additional wetland/stream impacts in the future?)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8E265B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11.  Have authorized wetland/stream impacts occurred in the project area?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8E265B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12.  Have unauthorized wetland/stream impacts occurred in the project area?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8E265B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tcBorders>
              <w:bottom w:val="nil"/>
            </w:tcBorders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13.  Is a request for waiver of the 300-foot stream impact included?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8E265B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</w:trPr>
        <w:tc>
          <w:tcPr>
            <w:tcW w:w="8208" w:type="dxa"/>
            <w:gridSpan w:val="9"/>
            <w:tcBorders>
              <w:bottom w:val="nil"/>
            </w:tcBorders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14.  Is the project area located within 5 miles of an airport?</w:t>
            </w: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RPr="008E265B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8208" w:type="dxa"/>
            <w:gridSpan w:val="9"/>
            <w:vMerge w:val="restart"/>
            <w:tcBorders>
              <w:bottom w:val="double" w:sz="4" w:space="0" w:color="auto"/>
            </w:tcBorders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15.  Is the project area in a USEPA Priority Watershed?</w:t>
            </w:r>
          </w:p>
          <w:p w:rsidR="002D08F8" w:rsidRDefault="002D08F8" w:rsidP="002A2665">
            <w:pPr>
              <w:spacing w:before="6" w:after="6"/>
              <w:ind w:left="450"/>
              <w:jc w:val="both"/>
              <w:rPr>
                <w:b/>
                <w:sz w:val="22"/>
              </w:rPr>
            </w:pPr>
            <w:r w:rsidRPr="009F1B8F">
              <w:rPr>
                <w:rFonts w:cs="Courier New"/>
                <w:b/>
                <w:color w:val="0000FF"/>
              </w:rPr>
              <w:t>(</w:t>
            </w:r>
            <w:hyperlink r:id="rId7" w:anchor="GA" w:history="1">
              <w:r w:rsidRPr="00A20EA3">
                <w:rPr>
                  <w:rStyle w:val="Hyperlink"/>
                  <w:rFonts w:cs="Courier New"/>
                  <w:b/>
                </w:rPr>
                <w:t>www.epa.gov/region4/water/watersheds/priority.htm#GA</w:t>
              </w:r>
            </w:hyperlink>
            <w:r>
              <w:rPr>
                <w:rFonts w:cs="Courier New"/>
                <w:b/>
                <w:color w:val="0000FF"/>
              </w:rPr>
              <w:t xml:space="preserve">) 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9"/>
        </w:trPr>
        <w:tc>
          <w:tcPr>
            <w:tcW w:w="8208" w:type="dxa"/>
            <w:gridSpan w:val="9"/>
            <w:vMerge/>
            <w:tcBorders>
              <w:bottom w:val="double" w:sz="4" w:space="0" w:color="auto"/>
            </w:tcBorders>
            <w:vAlign w:val="center"/>
          </w:tcPr>
          <w:p w:rsidR="002D08F8" w:rsidRDefault="002D08F8" w:rsidP="002A2665">
            <w:pPr>
              <w:spacing w:before="6" w:after="6"/>
              <w:jc w:val="both"/>
              <w:rPr>
                <w:b/>
                <w:sz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D08F8" w:rsidRPr="00E27480" w:rsidRDefault="002D08F8" w:rsidP="002A2665">
            <w:pPr>
              <w:spacing w:before="6" w:after="6"/>
              <w:jc w:val="center"/>
              <w:rPr>
                <w:sz w:val="22"/>
              </w:rPr>
            </w:pPr>
          </w:p>
        </w:tc>
      </w:tr>
      <w:tr w:rsidR="002D08F8" w:rsidTr="002A2665">
        <w:tblPrEx>
          <w:tblBorders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0"/>
        </w:trPr>
        <w:tc>
          <w:tcPr>
            <w:tcW w:w="11088" w:type="dxa"/>
            <w:gridSpan w:val="14"/>
            <w:tcBorders>
              <w:bottom w:val="single" w:sz="4" w:space="0" w:color="auto"/>
            </w:tcBorders>
            <w:vAlign w:val="center"/>
          </w:tcPr>
          <w:p w:rsidR="002D08F8" w:rsidRPr="00E27480" w:rsidRDefault="002D08F8" w:rsidP="002A2665">
            <w:pPr>
              <w:jc w:val="both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IMPORTANT NOTES:</w:t>
            </w:r>
          </w:p>
          <w:p w:rsidR="002D08F8" w:rsidRPr="00E27480" w:rsidRDefault="002D08F8" w:rsidP="002A2665">
            <w:pPr>
              <w:jc w:val="both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 xml:space="preserve">1.  Refer to Section “B” of the </w:t>
            </w:r>
            <w:smartTag w:uri="urn:schemas-microsoft-com:office:smarttags" w:element="place">
              <w:smartTag w:uri="urn:schemas-microsoft-com:office:smarttags" w:element="City">
                <w:r w:rsidRPr="00E27480">
                  <w:rPr>
                    <w:b/>
                    <w:sz w:val="22"/>
                  </w:rPr>
                  <w:t>Savannah</w:t>
                </w:r>
              </w:smartTag>
            </w:smartTag>
            <w:r w:rsidRPr="00E27480">
              <w:rPr>
                <w:b/>
                <w:sz w:val="22"/>
              </w:rPr>
              <w:t xml:space="preserve"> District 2007 Nationwide Permit Regional Conditions for a complete list of all information that must be submitted as an attachment to this PCN.</w:t>
            </w:r>
          </w:p>
          <w:p w:rsidR="002D08F8" w:rsidRPr="00E27480" w:rsidRDefault="002D08F8" w:rsidP="002A2665">
            <w:pPr>
              <w:jc w:val="both"/>
              <w:rPr>
                <w:b/>
                <w:sz w:val="22"/>
              </w:rPr>
            </w:pPr>
            <w:r w:rsidRPr="00E27480">
              <w:rPr>
                <w:b/>
                <w:sz w:val="22"/>
              </w:rPr>
              <w:t>2.  All maps and drawings that are attached to this PCN must be submitted on 8½ X 11-inch paper.  Supplemental maps and drawings larger than 8½ X 11-inch may also be submitted for clarity.</w:t>
            </w:r>
          </w:p>
        </w:tc>
      </w:tr>
    </w:tbl>
    <w:p w:rsidR="002D08F8" w:rsidRDefault="002D08F8" w:rsidP="002D08F8">
      <w:pPr>
        <w:rPr>
          <w:sz w:val="22"/>
        </w:rPr>
      </w:pPr>
    </w:p>
    <w:p w:rsidR="002D08F8" w:rsidRPr="00E27480" w:rsidRDefault="002D08F8" w:rsidP="002D08F8">
      <w:pPr>
        <w:rPr>
          <w:sz w:val="22"/>
        </w:rPr>
      </w:pPr>
      <w:r w:rsidRPr="00E27480">
        <w:rPr>
          <w:sz w:val="22"/>
        </w:rPr>
        <w:t>Enclosures:</w:t>
      </w:r>
    </w:p>
    <w:p w:rsidR="002D08F8" w:rsidRPr="00E27480" w:rsidRDefault="002D08F8" w:rsidP="002D08F8">
      <w:pPr>
        <w:rPr>
          <w:sz w:val="22"/>
        </w:rPr>
      </w:pPr>
      <w:r w:rsidRPr="00E27480">
        <w:rPr>
          <w:sz w:val="22"/>
        </w:rPr>
        <w:t>1:  Additional Information for Questions 1 through 13</w:t>
      </w:r>
    </w:p>
    <w:p w:rsidR="00E27480" w:rsidRDefault="002D08F8" w:rsidP="002D08F8">
      <w:pPr>
        <w:rPr>
          <w:sz w:val="22"/>
        </w:rPr>
      </w:pPr>
      <w:r w:rsidRPr="00E27480">
        <w:rPr>
          <w:sz w:val="22"/>
        </w:rPr>
        <w:t xml:space="preserve">2:  Ecology </w:t>
      </w:r>
      <w:r w:rsidR="00E27480">
        <w:rPr>
          <w:sz w:val="22"/>
        </w:rPr>
        <w:t>Assessment of Effects Report</w:t>
      </w:r>
    </w:p>
    <w:p w:rsidR="008E265B" w:rsidRDefault="00E27480" w:rsidP="002D08F8">
      <w:pPr>
        <w:rPr>
          <w:sz w:val="22"/>
        </w:rPr>
      </w:pPr>
      <w:r>
        <w:rPr>
          <w:sz w:val="22"/>
        </w:rPr>
        <w:t>3</w:t>
      </w:r>
      <w:r w:rsidR="008E265B" w:rsidRPr="00E27480">
        <w:rPr>
          <w:sz w:val="22"/>
        </w:rPr>
        <w:t>:  SBV App</w:t>
      </w:r>
      <w:r>
        <w:rPr>
          <w:sz w:val="22"/>
        </w:rPr>
        <w:t>lication</w:t>
      </w:r>
    </w:p>
    <w:p w:rsidR="00471933" w:rsidRDefault="00471933" w:rsidP="002D08F8">
      <w:pPr>
        <w:rPr>
          <w:sz w:val="22"/>
        </w:rPr>
      </w:pPr>
      <w:r>
        <w:rPr>
          <w:sz w:val="22"/>
        </w:rPr>
        <w:t xml:space="preserve">4: </w:t>
      </w:r>
      <w:r w:rsidR="00AB031D">
        <w:rPr>
          <w:sz w:val="22"/>
        </w:rPr>
        <w:t xml:space="preserve"> </w:t>
      </w:r>
      <w:r>
        <w:rPr>
          <w:sz w:val="22"/>
        </w:rPr>
        <w:t>JD Request</w:t>
      </w:r>
    </w:p>
    <w:p w:rsidR="00471933" w:rsidRDefault="00471933" w:rsidP="002D08F8">
      <w:pPr>
        <w:rPr>
          <w:sz w:val="22"/>
        </w:rPr>
      </w:pPr>
      <w:r>
        <w:rPr>
          <w:sz w:val="22"/>
        </w:rPr>
        <w:t xml:space="preserve">5: </w:t>
      </w:r>
      <w:r w:rsidR="00AB031D">
        <w:rPr>
          <w:sz w:val="22"/>
        </w:rPr>
        <w:t xml:space="preserve"> </w:t>
      </w:r>
      <w:r>
        <w:rPr>
          <w:sz w:val="22"/>
        </w:rPr>
        <w:t>NEPA Document (name the document type and date)</w:t>
      </w:r>
    </w:p>
    <w:p w:rsidR="00471933" w:rsidRDefault="00471933" w:rsidP="002D08F8">
      <w:pPr>
        <w:rPr>
          <w:sz w:val="22"/>
        </w:rPr>
      </w:pPr>
      <w:r>
        <w:rPr>
          <w:sz w:val="22"/>
        </w:rPr>
        <w:t xml:space="preserve">6: </w:t>
      </w:r>
      <w:r w:rsidR="00AB031D">
        <w:rPr>
          <w:sz w:val="22"/>
        </w:rPr>
        <w:t xml:space="preserve"> </w:t>
      </w:r>
      <w:r>
        <w:rPr>
          <w:sz w:val="22"/>
        </w:rPr>
        <w:t>Plan Sheets</w:t>
      </w:r>
    </w:p>
    <w:p w:rsidR="00F4791E" w:rsidRPr="003E66AA" w:rsidRDefault="00F4791E" w:rsidP="00F4791E">
      <w:pPr>
        <w:rPr>
          <w:sz w:val="22"/>
          <w:szCs w:val="22"/>
        </w:rPr>
      </w:pPr>
    </w:p>
    <w:p w:rsidR="00163D5C" w:rsidRPr="003E66AA" w:rsidRDefault="00163D5C" w:rsidP="00153B50">
      <w:pPr>
        <w:rPr>
          <w:sz w:val="22"/>
          <w:szCs w:val="22"/>
        </w:rPr>
      </w:pPr>
    </w:p>
    <w:sectPr w:rsidR="00163D5C" w:rsidRPr="003E66AA" w:rsidSect="004D4626">
      <w:footerReference w:type="default" r:id="rId8"/>
      <w:pgSz w:w="12240" w:h="15840" w:code="1"/>
      <w:pgMar w:top="864" w:right="720" w:bottom="864" w:left="720" w:header="720" w:footer="5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16" w:rsidRDefault="00250A16">
      <w:r>
        <w:separator/>
      </w:r>
    </w:p>
  </w:endnote>
  <w:endnote w:type="continuationSeparator" w:id="0">
    <w:p w:rsidR="00250A16" w:rsidRDefault="00250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E6" w:rsidRPr="00F43F13" w:rsidRDefault="00A166E6" w:rsidP="00F43F13">
    <w:pPr>
      <w:pStyle w:val="Footer"/>
      <w:ind w:right="-180"/>
      <w:jc w:val="center"/>
      <w:rPr>
        <w:sz w:val="18"/>
        <w:szCs w:val="18"/>
      </w:rPr>
    </w:pPr>
    <w:r w:rsidRPr="00E27480">
      <w:rPr>
        <w:sz w:val="18"/>
        <w:szCs w:val="18"/>
      </w:rPr>
      <w:t xml:space="preserve">Project </w:t>
    </w:r>
    <w:r w:rsidR="00E27480" w:rsidRPr="00E27480">
      <w:rPr>
        <w:sz w:val="18"/>
        <w:szCs w:val="18"/>
      </w:rPr>
      <w:t>XXX</w:t>
    </w:r>
    <w:proofErr w:type="gramStart"/>
    <w:r w:rsidR="00E27480" w:rsidRPr="00E27480">
      <w:rPr>
        <w:sz w:val="18"/>
        <w:szCs w:val="18"/>
      </w:rPr>
      <w:t>,  XXX</w:t>
    </w:r>
    <w:proofErr w:type="gramEnd"/>
    <w:r w:rsidRPr="00E27480">
      <w:rPr>
        <w:sz w:val="18"/>
        <w:szCs w:val="18"/>
      </w:rPr>
      <w:t xml:space="preserve"> County, Pre-Construction Notification, Page </w:t>
    </w:r>
    <w:r w:rsidR="00E40230" w:rsidRPr="00E27480">
      <w:rPr>
        <w:sz w:val="18"/>
        <w:szCs w:val="18"/>
      </w:rPr>
      <w:fldChar w:fldCharType="begin"/>
    </w:r>
    <w:r w:rsidRPr="00E27480">
      <w:rPr>
        <w:sz w:val="18"/>
        <w:szCs w:val="18"/>
      </w:rPr>
      <w:instrText xml:space="preserve"> PAGE </w:instrText>
    </w:r>
    <w:r w:rsidR="00E40230" w:rsidRPr="00E27480">
      <w:rPr>
        <w:sz w:val="18"/>
        <w:szCs w:val="18"/>
      </w:rPr>
      <w:fldChar w:fldCharType="separate"/>
    </w:r>
    <w:r w:rsidR="00AB031D">
      <w:rPr>
        <w:noProof/>
        <w:sz w:val="18"/>
        <w:szCs w:val="18"/>
      </w:rPr>
      <w:t>2</w:t>
    </w:r>
    <w:r w:rsidR="00E40230" w:rsidRPr="00E27480">
      <w:rPr>
        <w:sz w:val="18"/>
        <w:szCs w:val="18"/>
      </w:rPr>
      <w:fldChar w:fldCharType="end"/>
    </w:r>
    <w:r w:rsidRPr="00E27480">
      <w:rPr>
        <w:sz w:val="18"/>
        <w:szCs w:val="18"/>
      </w:rPr>
      <w:t xml:space="preserve"> of </w:t>
    </w:r>
    <w:r w:rsidR="00E40230" w:rsidRPr="00E27480">
      <w:rPr>
        <w:sz w:val="18"/>
        <w:szCs w:val="18"/>
      </w:rPr>
      <w:fldChar w:fldCharType="begin"/>
    </w:r>
    <w:r w:rsidRPr="00E27480">
      <w:rPr>
        <w:sz w:val="18"/>
        <w:szCs w:val="18"/>
      </w:rPr>
      <w:instrText xml:space="preserve"> NUMPAGES </w:instrText>
    </w:r>
    <w:r w:rsidR="00E40230" w:rsidRPr="00E27480">
      <w:rPr>
        <w:sz w:val="18"/>
        <w:szCs w:val="18"/>
      </w:rPr>
      <w:fldChar w:fldCharType="separate"/>
    </w:r>
    <w:r w:rsidR="00AB031D">
      <w:rPr>
        <w:noProof/>
        <w:sz w:val="18"/>
        <w:szCs w:val="18"/>
      </w:rPr>
      <w:t>2</w:t>
    </w:r>
    <w:r w:rsidR="00E40230" w:rsidRPr="00E2748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16" w:rsidRDefault="00250A16">
      <w:r>
        <w:separator/>
      </w:r>
    </w:p>
  </w:footnote>
  <w:footnote w:type="continuationSeparator" w:id="0">
    <w:p w:rsidR="00250A16" w:rsidRDefault="00250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CEB"/>
    <w:multiLevelType w:val="hybridMultilevel"/>
    <w:tmpl w:val="F5E6092E"/>
    <w:lvl w:ilvl="0" w:tplc="18E8F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86970"/>
    <w:multiLevelType w:val="hybridMultilevel"/>
    <w:tmpl w:val="7E867DC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B55597F"/>
    <w:multiLevelType w:val="hybridMultilevel"/>
    <w:tmpl w:val="2144743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5AA3D72"/>
    <w:multiLevelType w:val="multilevel"/>
    <w:tmpl w:val="7E867DC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69482D38"/>
    <w:multiLevelType w:val="hybridMultilevel"/>
    <w:tmpl w:val="E1B0995E"/>
    <w:lvl w:ilvl="0" w:tplc="18E8F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39603C"/>
    <w:multiLevelType w:val="hybridMultilevel"/>
    <w:tmpl w:val="365CE1D4"/>
    <w:lvl w:ilvl="0" w:tplc="E59878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523E65"/>
    <w:rsid w:val="00000707"/>
    <w:rsid w:val="00001791"/>
    <w:rsid w:val="000361D5"/>
    <w:rsid w:val="00074AA6"/>
    <w:rsid w:val="00094BCA"/>
    <w:rsid w:val="000E12B4"/>
    <w:rsid w:val="001018AE"/>
    <w:rsid w:val="00102463"/>
    <w:rsid w:val="001071A4"/>
    <w:rsid w:val="001331CC"/>
    <w:rsid w:val="0014422C"/>
    <w:rsid w:val="00153B50"/>
    <w:rsid w:val="00163D5C"/>
    <w:rsid w:val="00174750"/>
    <w:rsid w:val="0019595A"/>
    <w:rsid w:val="001E456A"/>
    <w:rsid w:val="00205D6E"/>
    <w:rsid w:val="00236DD5"/>
    <w:rsid w:val="00250A16"/>
    <w:rsid w:val="00265223"/>
    <w:rsid w:val="002740FF"/>
    <w:rsid w:val="0028379C"/>
    <w:rsid w:val="0028653F"/>
    <w:rsid w:val="002A12C9"/>
    <w:rsid w:val="002A1AE1"/>
    <w:rsid w:val="002A2665"/>
    <w:rsid w:val="002B6A7A"/>
    <w:rsid w:val="002D08F8"/>
    <w:rsid w:val="002D48A3"/>
    <w:rsid w:val="002E70E8"/>
    <w:rsid w:val="00334043"/>
    <w:rsid w:val="00340828"/>
    <w:rsid w:val="0034436C"/>
    <w:rsid w:val="003471C1"/>
    <w:rsid w:val="003560D6"/>
    <w:rsid w:val="00361D12"/>
    <w:rsid w:val="003B36AB"/>
    <w:rsid w:val="003B7C76"/>
    <w:rsid w:val="003D10EE"/>
    <w:rsid w:val="003E66AA"/>
    <w:rsid w:val="003F1CBF"/>
    <w:rsid w:val="004072B1"/>
    <w:rsid w:val="004124EC"/>
    <w:rsid w:val="00445858"/>
    <w:rsid w:val="00453A92"/>
    <w:rsid w:val="00471933"/>
    <w:rsid w:val="00473F89"/>
    <w:rsid w:val="00485E76"/>
    <w:rsid w:val="00493B8B"/>
    <w:rsid w:val="004B0D96"/>
    <w:rsid w:val="004D4626"/>
    <w:rsid w:val="004E2720"/>
    <w:rsid w:val="004F7134"/>
    <w:rsid w:val="005060B6"/>
    <w:rsid w:val="0052232E"/>
    <w:rsid w:val="00523E65"/>
    <w:rsid w:val="00540E84"/>
    <w:rsid w:val="0054596C"/>
    <w:rsid w:val="005603CE"/>
    <w:rsid w:val="00575C1A"/>
    <w:rsid w:val="005840D6"/>
    <w:rsid w:val="00584A80"/>
    <w:rsid w:val="00594332"/>
    <w:rsid w:val="005C1085"/>
    <w:rsid w:val="005C211C"/>
    <w:rsid w:val="005C4BE4"/>
    <w:rsid w:val="005D0210"/>
    <w:rsid w:val="005E31EB"/>
    <w:rsid w:val="00600C5A"/>
    <w:rsid w:val="0060565B"/>
    <w:rsid w:val="00614A9F"/>
    <w:rsid w:val="00620AF6"/>
    <w:rsid w:val="0062111D"/>
    <w:rsid w:val="00625235"/>
    <w:rsid w:val="00636FE8"/>
    <w:rsid w:val="0065268A"/>
    <w:rsid w:val="00666841"/>
    <w:rsid w:val="00667462"/>
    <w:rsid w:val="00680DE5"/>
    <w:rsid w:val="00682F43"/>
    <w:rsid w:val="006C6D08"/>
    <w:rsid w:val="006F30B6"/>
    <w:rsid w:val="006F3B56"/>
    <w:rsid w:val="00721FC5"/>
    <w:rsid w:val="00733D94"/>
    <w:rsid w:val="0073567F"/>
    <w:rsid w:val="007475C3"/>
    <w:rsid w:val="00780DE1"/>
    <w:rsid w:val="007B358C"/>
    <w:rsid w:val="007B4C4B"/>
    <w:rsid w:val="007C2105"/>
    <w:rsid w:val="007E4343"/>
    <w:rsid w:val="0080031E"/>
    <w:rsid w:val="00835B5C"/>
    <w:rsid w:val="00844977"/>
    <w:rsid w:val="00873847"/>
    <w:rsid w:val="00882338"/>
    <w:rsid w:val="00894296"/>
    <w:rsid w:val="00895D11"/>
    <w:rsid w:val="008B1FA7"/>
    <w:rsid w:val="008D407D"/>
    <w:rsid w:val="008D7C91"/>
    <w:rsid w:val="008E265B"/>
    <w:rsid w:val="008F5E51"/>
    <w:rsid w:val="00900B27"/>
    <w:rsid w:val="0092257B"/>
    <w:rsid w:val="00926819"/>
    <w:rsid w:val="0093423F"/>
    <w:rsid w:val="00942D54"/>
    <w:rsid w:val="009521AF"/>
    <w:rsid w:val="009646F4"/>
    <w:rsid w:val="00970F8D"/>
    <w:rsid w:val="0097400A"/>
    <w:rsid w:val="009A7FEC"/>
    <w:rsid w:val="009B657E"/>
    <w:rsid w:val="009B66FB"/>
    <w:rsid w:val="009B7F10"/>
    <w:rsid w:val="009C699B"/>
    <w:rsid w:val="009F2221"/>
    <w:rsid w:val="009F3CCD"/>
    <w:rsid w:val="00A075F5"/>
    <w:rsid w:val="00A109F6"/>
    <w:rsid w:val="00A166E6"/>
    <w:rsid w:val="00A17C1D"/>
    <w:rsid w:val="00A20C17"/>
    <w:rsid w:val="00A40783"/>
    <w:rsid w:val="00A426A5"/>
    <w:rsid w:val="00A47CC4"/>
    <w:rsid w:val="00A70125"/>
    <w:rsid w:val="00A74079"/>
    <w:rsid w:val="00A836C8"/>
    <w:rsid w:val="00A83D8C"/>
    <w:rsid w:val="00A9490C"/>
    <w:rsid w:val="00A95493"/>
    <w:rsid w:val="00AA33A4"/>
    <w:rsid w:val="00AA3BB3"/>
    <w:rsid w:val="00AB031D"/>
    <w:rsid w:val="00AB4D1E"/>
    <w:rsid w:val="00AC5311"/>
    <w:rsid w:val="00AC6B48"/>
    <w:rsid w:val="00AD2982"/>
    <w:rsid w:val="00AD7B59"/>
    <w:rsid w:val="00AE4F27"/>
    <w:rsid w:val="00AF48CC"/>
    <w:rsid w:val="00AF6849"/>
    <w:rsid w:val="00B2360B"/>
    <w:rsid w:val="00B2728B"/>
    <w:rsid w:val="00B33B23"/>
    <w:rsid w:val="00B61336"/>
    <w:rsid w:val="00B6198A"/>
    <w:rsid w:val="00B952AB"/>
    <w:rsid w:val="00B9677E"/>
    <w:rsid w:val="00BA3A3E"/>
    <w:rsid w:val="00BB4E36"/>
    <w:rsid w:val="00BB51AF"/>
    <w:rsid w:val="00BB6F80"/>
    <w:rsid w:val="00BB74AF"/>
    <w:rsid w:val="00BC5ED9"/>
    <w:rsid w:val="00BC69FB"/>
    <w:rsid w:val="00BD4E79"/>
    <w:rsid w:val="00C0563B"/>
    <w:rsid w:val="00C14C64"/>
    <w:rsid w:val="00C165C8"/>
    <w:rsid w:val="00C20882"/>
    <w:rsid w:val="00C338D5"/>
    <w:rsid w:val="00C44E0E"/>
    <w:rsid w:val="00C93908"/>
    <w:rsid w:val="00C96F0F"/>
    <w:rsid w:val="00CC3AE3"/>
    <w:rsid w:val="00CC5D9B"/>
    <w:rsid w:val="00D001F7"/>
    <w:rsid w:val="00D119BC"/>
    <w:rsid w:val="00D1209F"/>
    <w:rsid w:val="00D15C12"/>
    <w:rsid w:val="00D207D7"/>
    <w:rsid w:val="00D278E6"/>
    <w:rsid w:val="00D4256B"/>
    <w:rsid w:val="00D429E4"/>
    <w:rsid w:val="00D42EF4"/>
    <w:rsid w:val="00D4664F"/>
    <w:rsid w:val="00D67D23"/>
    <w:rsid w:val="00D939DB"/>
    <w:rsid w:val="00DA585D"/>
    <w:rsid w:val="00DC4E98"/>
    <w:rsid w:val="00DC7872"/>
    <w:rsid w:val="00DD6871"/>
    <w:rsid w:val="00DF4DE1"/>
    <w:rsid w:val="00E148A9"/>
    <w:rsid w:val="00E1540F"/>
    <w:rsid w:val="00E23D87"/>
    <w:rsid w:val="00E27480"/>
    <w:rsid w:val="00E40230"/>
    <w:rsid w:val="00E519C8"/>
    <w:rsid w:val="00E532C8"/>
    <w:rsid w:val="00E606CE"/>
    <w:rsid w:val="00E701F8"/>
    <w:rsid w:val="00E73EC3"/>
    <w:rsid w:val="00E80499"/>
    <w:rsid w:val="00EC3E59"/>
    <w:rsid w:val="00ED007E"/>
    <w:rsid w:val="00ED4CE0"/>
    <w:rsid w:val="00EE45EC"/>
    <w:rsid w:val="00EF7F3D"/>
    <w:rsid w:val="00F43F13"/>
    <w:rsid w:val="00F4791E"/>
    <w:rsid w:val="00F527B9"/>
    <w:rsid w:val="00F55F3D"/>
    <w:rsid w:val="00F55F65"/>
    <w:rsid w:val="00F57251"/>
    <w:rsid w:val="00F70187"/>
    <w:rsid w:val="00F8271C"/>
    <w:rsid w:val="00F85B85"/>
    <w:rsid w:val="00F93D63"/>
    <w:rsid w:val="00F96DD6"/>
    <w:rsid w:val="00FA0F70"/>
    <w:rsid w:val="00FB5076"/>
    <w:rsid w:val="00FC5600"/>
    <w:rsid w:val="00FF37B5"/>
    <w:rsid w:val="00FF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E65"/>
    <w:rPr>
      <w:sz w:val="24"/>
    </w:rPr>
  </w:style>
  <w:style w:type="paragraph" w:styleId="Heading1">
    <w:name w:val="heading 1"/>
    <w:basedOn w:val="Normal"/>
    <w:next w:val="Normal"/>
    <w:qFormat/>
    <w:rsid w:val="00523E65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23E65"/>
    <w:pPr>
      <w:keepNext/>
      <w:spacing w:before="60" w:after="60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23E65"/>
    <w:pPr>
      <w:jc w:val="both"/>
    </w:pPr>
  </w:style>
  <w:style w:type="paragraph" w:styleId="Footer">
    <w:name w:val="footer"/>
    <w:basedOn w:val="Normal"/>
    <w:rsid w:val="00523E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E65"/>
  </w:style>
  <w:style w:type="paragraph" w:styleId="Title">
    <w:name w:val="Title"/>
    <w:basedOn w:val="Normal"/>
    <w:qFormat/>
    <w:rsid w:val="00523E65"/>
    <w:pPr>
      <w:jc w:val="center"/>
    </w:pPr>
    <w:rPr>
      <w:b/>
      <w:sz w:val="22"/>
    </w:rPr>
  </w:style>
  <w:style w:type="paragraph" w:styleId="Header">
    <w:name w:val="header"/>
    <w:basedOn w:val="Normal"/>
    <w:rsid w:val="007B4C4B"/>
    <w:pPr>
      <w:tabs>
        <w:tab w:val="center" w:pos="4320"/>
        <w:tab w:val="right" w:pos="8640"/>
      </w:tabs>
    </w:pPr>
  </w:style>
  <w:style w:type="character" w:customStyle="1" w:styleId="Superscript">
    <w:name w:val="Superscript"/>
    <w:rsid w:val="00A836C8"/>
    <w:rPr>
      <w:b/>
      <w:bCs w:val="0"/>
      <w:vertAlign w:val="superscript"/>
    </w:rPr>
  </w:style>
  <w:style w:type="paragraph" w:styleId="BalloonText">
    <w:name w:val="Balloon Text"/>
    <w:basedOn w:val="Normal"/>
    <w:semiHidden/>
    <w:rsid w:val="003F1C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0AF6"/>
    <w:rPr>
      <w:color w:val="0000FF"/>
      <w:u w:val="single"/>
    </w:rPr>
  </w:style>
  <w:style w:type="character" w:styleId="FollowedHyperlink">
    <w:name w:val="FollowedHyperlink"/>
    <w:basedOn w:val="DefaultParagraphFont"/>
    <w:rsid w:val="00AF48CC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F30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F30B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epa.gov/region4/water/watersheds/priority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EAD0192CE6645BF1633ECE435F772" ma:contentTypeVersion="13" ma:contentTypeDescription="Create a new document." ma:contentTypeScope="" ma:versionID="85d49f212ac69915018a7c2211882651">
  <xsd:schema xmlns:xsd="http://www.w3.org/2001/XMLSchema" xmlns:xs="http://www.w3.org/2001/XMLSchema" xmlns:p="http://schemas.microsoft.com/office/2006/metadata/properties" xmlns:ns2="76b3d66c-2263-4d0a-b792-51b221d62424" xmlns:ns3="http://schemas.microsoft.com/sharepoint/v4" targetNamespace="http://schemas.microsoft.com/office/2006/metadata/properties" ma:root="true" ma:fieldsID="696df3c8784c3f897db58fb62f1f898b" ns2:_="" ns3:_="">
    <xsd:import namespace="76b3d66c-2263-4d0a-b792-51b221d6242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anual_x0020_Sort_x0020_Order" minOccurs="0"/>
                <xsd:element ref="ns2:TemplateCategory" minOccurs="0"/>
                <xsd:element ref="ns2:Category" minOccurs="0"/>
                <xsd:element ref="ns2:Revised" minOccurs="0"/>
                <xsd:element ref="ns2:Contac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3d66c-2263-4d0a-b792-51b221d62424" elementFormDefault="qualified">
    <xsd:import namespace="http://schemas.microsoft.com/office/2006/documentManagement/types"/>
    <xsd:import namespace="http://schemas.microsoft.com/office/infopath/2007/PartnerControls"/>
    <xsd:element name="Manual_x0020_Sort_x0020_Order" ma:index="2" nillable="true" ma:displayName="Manual Sort Order" ma:decimals="0" ma:internalName="Manual_x0020_Sort_x0020_Order" ma:readOnly="false" ma:percentage="FALSE">
      <xsd:simpleType>
        <xsd:restriction base="dms:Number"/>
      </xsd:simpleType>
    </xsd:element>
    <xsd:element name="TemplateCategory" ma:index="3" nillable="true" ma:displayName="Template Category" ma:list="{5fc6d04f-c093-4c6a-a33d-0e193bac5877}" ma:internalName="TemplateCategory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5" nillable="true" ma:displayName="Category" ma:list="{27954524-1e6a-4119-8061-cc1bce74f814}" ma:internalName="Category" ma:readOnly="false" ma:showField="Title" ma:web="c23dbd91-b0eb-45e9-8140-f9818f090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sed" ma:index="6" nillable="true" ma:displayName="Revised" ma:format="DateOnly" ma:internalName="Revised" ma:readOnly="false">
      <xsd:simpleType>
        <xsd:restriction base="dms:DateTime"/>
      </xsd:simpleType>
    </xsd:element>
    <xsd:element name="Contact" ma:index="7" nillable="true" ma:displayName="Contact" ma:format="Hyperlink" ma:internalName="Contac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Category xmlns="76b3d66c-2263-4d0a-b792-51b221d62424">
      <Value>3</Value>
    </TemplateCategory>
    <Manual_x0020_Sort_x0020_Order xmlns="76b3d66c-2263-4d0a-b792-51b221d62424" xsi:nil="true"/>
    <Contact xmlns="76b3d66c-2263-4d0a-b792-51b221d62424">
      <Url xsi:nil="true"/>
      <Description xsi:nil="true"/>
    </Contact>
    <Category xmlns="76b3d66c-2263-4d0a-b792-51b221d62424"/>
    <Revised xmlns="76b3d66c-2263-4d0a-b792-51b221d62424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17590F2-3CD5-4891-9944-A6E94EA9F397}"/>
</file>

<file path=customXml/itemProps2.xml><?xml version="1.0" encoding="utf-8"?>
<ds:datastoreItem xmlns:ds="http://schemas.openxmlformats.org/officeDocument/2006/customXml" ds:itemID="{EBEF00FA-E180-4A1D-AF02-51DFD8317F98}"/>
</file>

<file path=customXml/itemProps3.xml><?xml version="1.0" encoding="utf-8"?>
<ds:datastoreItem xmlns:ds="http://schemas.openxmlformats.org/officeDocument/2006/customXml" ds:itemID="{85DDB932-64B5-4BEA-BB52-38753B087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SAVANNAH DISTRICT PRE-CONSTRUCTION NOTIFICATION</vt:lpstr>
    </vt:vector>
  </TitlesOfParts>
  <Company>Parsons Brinckerhoff, Inc.</Company>
  <LinksUpToDate>false</LinksUpToDate>
  <CharactersWithSpaces>3382</CharactersWithSpaces>
  <SharedDoc>false</SharedDoc>
  <HLinks>
    <vt:vector size="6" baseType="variant"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http://www.epa.gov/region4/water/watersheds/priority.htm</vt:lpwstr>
      </vt:variant>
      <vt:variant>
        <vt:lpwstr>GA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SAVANNAH DISTRICT PRE-CONSTRUCTION NOTIFICATION</dc:title>
  <dc:subject/>
  <dc:creator>Brannen</dc:creator>
  <cp:keywords/>
  <dc:description/>
  <cp:lastModifiedBy>meghan hedeen</cp:lastModifiedBy>
  <cp:revision>5</cp:revision>
  <cp:lastPrinted>2008-03-18T16:42:00Z</cp:lastPrinted>
  <dcterms:created xsi:type="dcterms:W3CDTF">2009-12-01T20:04:00Z</dcterms:created>
  <dcterms:modified xsi:type="dcterms:W3CDTF">2009-12-16T14:48:00Z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0x010100CABEAD0192CE6645BF1633ECE435F772</vt:lpwstr>
  </property>
  <property fmtid="{D5CDD505-2E9C-101B-9397-08002B2CF9AE}" pid="3" name="TemplateUrl">
    <vt:lpwstr/>
  </property>
  <property fmtid="{D5CDD505-2E9C-101B-9397-08002B2CF9AE}" pid="4" name="Order">
    <vt:r8>32500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URL">
    <vt:lpwstr/>
  </property>
  <property fmtid="{D5CDD505-2E9C-101B-9397-08002B2CF9AE}" pid="10" name="xd_Signature">
    <vt:bool>false</vt:bool>
  </property>
</Properties>
</file>